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81200" w14:textId="77777777" w:rsidR="00F37307" w:rsidRPr="00672382" w:rsidRDefault="00F37307" w:rsidP="00F37307">
      <w:pPr>
        <w:spacing w:before="225" w:after="15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val="ru-RU" w:eastAsia="ru-RU"/>
        </w:rPr>
      </w:pPr>
      <w:bookmarkStart w:id="0" w:name="_GoBack"/>
      <w:bookmarkEnd w:id="0"/>
      <w:r w:rsidRPr="00672382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val="ru-RU" w:eastAsia="ru-RU"/>
        </w:rPr>
        <w:t>Рекомендации по выявлению жертв насилия</w:t>
      </w:r>
    </w:p>
    <w:p w14:paraId="34F736F5" w14:textId="77777777" w:rsidR="00F37307" w:rsidRPr="00672382" w:rsidRDefault="00F37307" w:rsidP="00F37307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Поскольку сталкивающиеся с жестоким обращением дети редко обращаются за помощью, а факт насилия становится очевидным, когда пострадавшие попадают в больницы или совершают правонарушения, то поведение и состояние детей должно быть постоянным объектом внимания, а порой и сигналом тревоги для специалистов.</w:t>
      </w:r>
    </w:p>
    <w:p w14:paraId="0B042E3F" w14:textId="77777777" w:rsidR="00F37307" w:rsidRPr="00672382" w:rsidRDefault="00F37307" w:rsidP="00F37307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Ребенка, страдающего от домашнего насилия, можно определить как по внешнему виду, так и по поведению.</w:t>
      </w:r>
    </w:p>
    <w:p w14:paraId="3A6EE72D" w14:textId="77777777" w:rsidR="00F37307" w:rsidRPr="00672382" w:rsidRDefault="00F37307" w:rsidP="00F37307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Внешний вид детей:</w:t>
      </w:r>
    </w:p>
    <w:p w14:paraId="4BA77D58" w14:textId="77777777" w:rsidR="00F37307" w:rsidRPr="00672382" w:rsidRDefault="00F37307" w:rsidP="00F37307">
      <w:pPr>
        <w:numPr>
          <w:ilvl w:val="0"/>
          <w:numId w:val="1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припухлые, "заспанные" глаза;</w:t>
      </w:r>
    </w:p>
    <w:p w14:paraId="73806432" w14:textId="77777777" w:rsidR="00F37307" w:rsidRPr="00672382" w:rsidRDefault="00F37307" w:rsidP="00F37307">
      <w:pPr>
        <w:numPr>
          <w:ilvl w:val="0"/>
          <w:numId w:val="1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бледное лицо;</w:t>
      </w:r>
    </w:p>
    <w:p w14:paraId="1F90BA18" w14:textId="77777777" w:rsidR="00F37307" w:rsidRPr="00672382" w:rsidRDefault="00F37307" w:rsidP="00F37307">
      <w:pPr>
        <w:numPr>
          <w:ilvl w:val="0"/>
          <w:numId w:val="1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сосание пальцев, раскачивание;</w:t>
      </w:r>
    </w:p>
    <w:p w14:paraId="0E3FDBCD" w14:textId="77777777" w:rsidR="00F37307" w:rsidRPr="00672382" w:rsidRDefault="00F37307" w:rsidP="00F37307">
      <w:pPr>
        <w:numPr>
          <w:ilvl w:val="0"/>
          <w:numId w:val="1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синяки на теле;</w:t>
      </w:r>
    </w:p>
    <w:p w14:paraId="42DFF9F9" w14:textId="77777777" w:rsidR="00F37307" w:rsidRPr="00672382" w:rsidRDefault="00F37307" w:rsidP="00F37307">
      <w:pPr>
        <w:numPr>
          <w:ilvl w:val="0"/>
          <w:numId w:val="1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переломы, ожоги и другие травмы, происхождение которых он не может объяснить.</w:t>
      </w:r>
    </w:p>
    <w:p w14:paraId="2585AFA2" w14:textId="77777777" w:rsidR="00F37307" w:rsidRPr="00672382" w:rsidRDefault="00F37307" w:rsidP="00F37307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Из-за этого ребенок во время переодевания, например, для занятий физкультурой, прячется, в жаркую погоду отказывается снять лишнюю одежду и т.д.</w:t>
      </w:r>
    </w:p>
    <w:p w14:paraId="14AF9C17" w14:textId="77777777" w:rsidR="00F37307" w:rsidRPr="00672382" w:rsidRDefault="00F37307" w:rsidP="00F37307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Поведение пострадавших детей:</w:t>
      </w:r>
    </w:p>
    <w:p w14:paraId="3003E7B6" w14:textId="77777777" w:rsidR="00F37307" w:rsidRPr="00672382" w:rsidRDefault="00F37307" w:rsidP="00F37307">
      <w:pPr>
        <w:numPr>
          <w:ilvl w:val="0"/>
          <w:numId w:val="2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неожиданная смена настроения;</w:t>
      </w:r>
    </w:p>
    <w:p w14:paraId="20DD044A" w14:textId="77777777" w:rsidR="00F37307" w:rsidRPr="00672382" w:rsidRDefault="00F37307" w:rsidP="00F37307">
      <w:pPr>
        <w:numPr>
          <w:ilvl w:val="0"/>
          <w:numId w:val="2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приступы боязливости (прячутся за дверь при появлении взрослого);</w:t>
      </w:r>
    </w:p>
    <w:p w14:paraId="59FA562F" w14:textId="77777777" w:rsidR="00F37307" w:rsidRPr="00672382" w:rsidRDefault="00F37307" w:rsidP="00F37307">
      <w:pPr>
        <w:numPr>
          <w:ilvl w:val="0"/>
          <w:numId w:val="2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ребенок разговаривает сам с собой;</w:t>
      </w:r>
    </w:p>
    <w:p w14:paraId="73C937F7" w14:textId="77777777" w:rsidR="00F37307" w:rsidRPr="00672382" w:rsidRDefault="00F37307" w:rsidP="00F37307">
      <w:pPr>
        <w:numPr>
          <w:ilvl w:val="0"/>
          <w:numId w:val="2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игра в воображаемом мире;</w:t>
      </w:r>
    </w:p>
    <w:p w14:paraId="0974F858" w14:textId="77777777" w:rsidR="00F37307" w:rsidRPr="00672382" w:rsidRDefault="00F37307" w:rsidP="00F37307">
      <w:pPr>
        <w:numPr>
          <w:ilvl w:val="0"/>
          <w:numId w:val="2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повышенная агрессивность: ломает игрушки, легко ввязывается в драки;</w:t>
      </w:r>
    </w:p>
    <w:p w14:paraId="6767F3F3" w14:textId="77777777" w:rsidR="00F37307" w:rsidRPr="00672382" w:rsidRDefault="00F37307" w:rsidP="00F37307">
      <w:pPr>
        <w:numPr>
          <w:ilvl w:val="0"/>
          <w:numId w:val="2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хвастливость, постоянное упоминание о том, какой он хороший;</w:t>
      </w:r>
    </w:p>
    <w:p w14:paraId="1A06A305" w14:textId="77777777" w:rsidR="00F37307" w:rsidRPr="00672382" w:rsidRDefault="00F37307" w:rsidP="00F37307">
      <w:pPr>
        <w:numPr>
          <w:ilvl w:val="0"/>
          <w:numId w:val="2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чрезмерная самокритичность, убежденность, что он ничего не умеет делать;</w:t>
      </w:r>
    </w:p>
    <w:p w14:paraId="0BA8C652" w14:textId="77777777" w:rsidR="00F37307" w:rsidRPr="00672382" w:rsidRDefault="00F37307" w:rsidP="00F37307">
      <w:pPr>
        <w:numPr>
          <w:ilvl w:val="0"/>
          <w:numId w:val="2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нежелание идти домой, бродяжничество.</w:t>
      </w:r>
    </w:p>
    <w:p w14:paraId="64CCE08C" w14:textId="77777777" w:rsidR="00F37307" w:rsidRPr="00672382" w:rsidRDefault="00F37307" w:rsidP="00F37307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Поведение склонных к жестокости родителей (признаки):</w:t>
      </w:r>
    </w:p>
    <w:p w14:paraId="22CF53DF" w14:textId="77777777" w:rsidR="00F37307" w:rsidRPr="00672382" w:rsidRDefault="00F37307" w:rsidP="00F37307">
      <w:pPr>
        <w:numPr>
          <w:ilvl w:val="0"/>
          <w:numId w:val="3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противоречивые, путаные объяснения причин возникновения травмы у ребенка, обвинение в случившемся самого пострадавшего;</w:t>
      </w:r>
    </w:p>
    <w:p w14:paraId="06D152E7" w14:textId="77777777" w:rsidR="00F37307" w:rsidRPr="00672382" w:rsidRDefault="00F37307" w:rsidP="00F37307">
      <w:pPr>
        <w:numPr>
          <w:ilvl w:val="0"/>
          <w:numId w:val="3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отсутствие обеспокоенности за судьбу и здоровье ребенка, бездействие или позднее обращение за медицинской помощью, зачастую – лишь по инициативе посторонних лиц;</w:t>
      </w:r>
    </w:p>
    <w:p w14:paraId="276626EF" w14:textId="77777777" w:rsidR="00F37307" w:rsidRPr="00672382" w:rsidRDefault="00F37307" w:rsidP="00F37307">
      <w:pPr>
        <w:numPr>
          <w:ilvl w:val="0"/>
          <w:numId w:val="3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неадекватная оценка тяжести травмы, стремление ее преуменьшить;</w:t>
      </w:r>
    </w:p>
    <w:p w14:paraId="14F06F73" w14:textId="77777777" w:rsidR="00F37307" w:rsidRPr="00672382" w:rsidRDefault="00F37307" w:rsidP="00F37307">
      <w:pPr>
        <w:numPr>
          <w:ilvl w:val="0"/>
          <w:numId w:val="3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lastRenderedPageBreak/>
        <w:t>эмоциональная холодность в обращении с ребенком, отсутствие ласковых слов и жестов;</w:t>
      </w:r>
    </w:p>
    <w:p w14:paraId="66F05356" w14:textId="77777777" w:rsidR="00F37307" w:rsidRPr="00672382" w:rsidRDefault="00F37307" w:rsidP="00F37307">
      <w:pPr>
        <w:numPr>
          <w:ilvl w:val="0"/>
          <w:numId w:val="3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обеспокоенность собственными проблемами, рассказы о том, как их наказывали в детстве;</w:t>
      </w:r>
    </w:p>
    <w:p w14:paraId="2CB9EBCD" w14:textId="77777777" w:rsidR="00F37307" w:rsidRPr="00672382" w:rsidRDefault="00F37307" w:rsidP="00F37307">
      <w:pPr>
        <w:numPr>
          <w:ilvl w:val="0"/>
          <w:numId w:val="3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негативная характеристика ребенка, возложение на него ответственности за собственные неудачи, отождествление с нелюбимым родственником;</w:t>
      </w:r>
    </w:p>
    <w:p w14:paraId="7397DDFA" w14:textId="77777777" w:rsidR="00F37307" w:rsidRPr="00672382" w:rsidRDefault="00F37307" w:rsidP="00F37307">
      <w:pPr>
        <w:numPr>
          <w:ilvl w:val="0"/>
          <w:numId w:val="3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алкогольная или наркотическая зависимость, признаки психических расстройств или проявление патологических черт характера.</w:t>
      </w:r>
    </w:p>
    <w:p w14:paraId="242BBD1A" w14:textId="77777777" w:rsidR="00F37307" w:rsidRPr="00672382" w:rsidRDefault="00F37307" w:rsidP="00F37307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Главными последствиями насилия являются:</w:t>
      </w:r>
    </w:p>
    <w:p w14:paraId="3D025CE5" w14:textId="77777777" w:rsidR="00F37307" w:rsidRPr="00672382" w:rsidRDefault="00F37307" w:rsidP="00F37307">
      <w:pPr>
        <w:numPr>
          <w:ilvl w:val="0"/>
          <w:numId w:val="4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виктимность - избыточная пассивность, отсутствие способности к самозащите;</w:t>
      </w:r>
    </w:p>
    <w:p w14:paraId="1EB29DDA" w14:textId="77777777" w:rsidR="00F37307" w:rsidRPr="00672382" w:rsidRDefault="00F37307" w:rsidP="00F37307">
      <w:pPr>
        <w:numPr>
          <w:ilvl w:val="0"/>
          <w:numId w:val="4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немотивированная агрессия и воспроизводство самой жестокости - в дальнейшем дети стремятся разрешать свои проблемы посредством насильственных действий, а жестокость изливают на младших по возрасту или на животных;</w:t>
      </w:r>
    </w:p>
    <w:p w14:paraId="455E73CF" w14:textId="77777777" w:rsidR="00F37307" w:rsidRPr="00672382" w:rsidRDefault="00F37307" w:rsidP="00F37307">
      <w:pPr>
        <w:numPr>
          <w:ilvl w:val="0"/>
          <w:numId w:val="4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трудности в социализации и построении отношений, у детей могут быть нарушены связи с взрослыми, отсутствовать навыки общения со сверстниками, а при отсутствии авторитета в школе такие дети могут примкнуть к криминальной группе, пристраститься к алкоголю, наркотикам;</w:t>
      </w:r>
    </w:p>
    <w:p w14:paraId="538DAE34" w14:textId="77777777" w:rsidR="00F37307" w:rsidRPr="00672382" w:rsidRDefault="00F37307" w:rsidP="00F37307">
      <w:pPr>
        <w:numPr>
          <w:ilvl w:val="0"/>
          <w:numId w:val="4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эмоциональные проблемы: замедляется эмоциональное развитие ребенка, он не может или не умеет, а чаще – просто боится проявлять эмоции (допустим, свою радость или огорчение), не способен рассказывать о собственных чувствах, и поэтому ему тяжело понять чувства других людей;</w:t>
      </w:r>
    </w:p>
    <w:p w14:paraId="7D60F134" w14:textId="77777777" w:rsidR="00F37307" w:rsidRPr="00672382" w:rsidRDefault="00F37307" w:rsidP="00F37307">
      <w:pPr>
        <w:numPr>
          <w:ilvl w:val="0"/>
          <w:numId w:val="4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задержка физического и психического развития – такие дети позже начинают говорить, ходить, отстают от сверстников в росте и весе;</w:t>
      </w:r>
    </w:p>
    <w:p w14:paraId="0B1262D0" w14:textId="77777777" w:rsidR="00F37307" w:rsidRPr="00672382" w:rsidRDefault="00F37307" w:rsidP="00F37307">
      <w:pPr>
        <w:numPr>
          <w:ilvl w:val="0"/>
          <w:numId w:val="4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тревожность и страхи (перед каким-то человеком, местом, темнотой);</w:t>
      </w:r>
    </w:p>
    <w:p w14:paraId="5B65700C" w14:textId="77777777" w:rsidR="00F37307" w:rsidRPr="00672382" w:rsidRDefault="00F37307" w:rsidP="00F37307">
      <w:pPr>
        <w:numPr>
          <w:ilvl w:val="0"/>
          <w:numId w:val="4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низкая самооценка – такие дети испытывают чувство вины, стыда, приступы беспокойства, развивается депрессия, сопровождающаяся нарушениями сна, чувством собственной ущербности, неполноценности;</w:t>
      </w:r>
    </w:p>
    <w:p w14:paraId="5D8855D3" w14:textId="77777777" w:rsidR="00F37307" w:rsidRPr="00672382" w:rsidRDefault="00F37307" w:rsidP="00F37307">
      <w:pPr>
        <w:numPr>
          <w:ilvl w:val="0"/>
          <w:numId w:val="4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вызывающее и эксцентричное поведение - заброшенные, эмоционально депривированные дети часто стремятся привлечь к себе внимание любым путём;</w:t>
      </w:r>
    </w:p>
    <w:p w14:paraId="525154D8" w14:textId="77777777" w:rsidR="00F37307" w:rsidRPr="00672382" w:rsidRDefault="00F37307" w:rsidP="00F37307">
      <w:pPr>
        <w:numPr>
          <w:ilvl w:val="0"/>
          <w:numId w:val="4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недоверие к людям.</w:t>
      </w:r>
    </w:p>
    <w:p w14:paraId="1530D077" w14:textId="77777777" w:rsidR="00F37307" w:rsidRPr="00672382" w:rsidRDefault="00F37307" w:rsidP="00F37307">
      <w:pPr>
        <w:numPr>
          <w:ilvl w:val="0"/>
          <w:numId w:val="4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</w:p>
    <w:p w14:paraId="0CBA3196" w14:textId="77777777" w:rsidR="00F37307" w:rsidRDefault="00F37307" w:rsidP="00F37307">
      <w:pPr>
        <w:shd w:val="clear" w:color="auto" w:fill="FFFFFF"/>
        <w:spacing w:after="150" w:line="234" w:lineRule="atLeast"/>
        <w:ind w:firstLine="709"/>
        <w:jc w:val="center"/>
        <w:rPr>
          <w:rFonts w:ascii="Arial" w:eastAsia="Times New Roman" w:hAnsi="Arial" w:cs="Arial"/>
          <w:color w:val="FF0000"/>
          <w:sz w:val="27"/>
          <w:szCs w:val="27"/>
          <w:lang w:val="ru-RU" w:eastAsia="ru-RU"/>
        </w:rPr>
      </w:pPr>
    </w:p>
    <w:p w14:paraId="5E0CFE7D" w14:textId="77777777" w:rsidR="00F37307" w:rsidRDefault="00F37307" w:rsidP="00F37307">
      <w:pPr>
        <w:shd w:val="clear" w:color="auto" w:fill="FFFFFF"/>
        <w:spacing w:after="150" w:line="234" w:lineRule="atLeast"/>
        <w:ind w:firstLine="709"/>
        <w:jc w:val="center"/>
        <w:rPr>
          <w:rFonts w:ascii="Arial" w:eastAsia="Times New Roman" w:hAnsi="Arial" w:cs="Arial"/>
          <w:color w:val="FF0000"/>
          <w:sz w:val="27"/>
          <w:szCs w:val="27"/>
          <w:lang w:val="ru-RU" w:eastAsia="ru-RU"/>
        </w:rPr>
      </w:pPr>
    </w:p>
    <w:p w14:paraId="338BE7B0" w14:textId="77777777" w:rsidR="00F37307" w:rsidRDefault="00F37307" w:rsidP="00F37307">
      <w:pPr>
        <w:shd w:val="clear" w:color="auto" w:fill="FFFFFF"/>
        <w:spacing w:after="150" w:line="234" w:lineRule="atLeast"/>
        <w:ind w:firstLine="709"/>
        <w:jc w:val="center"/>
        <w:rPr>
          <w:rFonts w:ascii="Arial" w:eastAsia="Times New Roman" w:hAnsi="Arial" w:cs="Arial"/>
          <w:color w:val="FF0000"/>
          <w:sz w:val="27"/>
          <w:szCs w:val="27"/>
          <w:lang w:val="ru-RU" w:eastAsia="ru-RU"/>
        </w:rPr>
      </w:pPr>
    </w:p>
    <w:p w14:paraId="19442275" w14:textId="77777777" w:rsidR="00F37307" w:rsidRDefault="00F37307" w:rsidP="00F37307">
      <w:pPr>
        <w:shd w:val="clear" w:color="auto" w:fill="FFFFFF"/>
        <w:spacing w:after="150" w:line="234" w:lineRule="atLeast"/>
        <w:ind w:firstLine="709"/>
        <w:jc w:val="center"/>
        <w:rPr>
          <w:rFonts w:ascii="Arial" w:eastAsia="Times New Roman" w:hAnsi="Arial" w:cs="Arial"/>
          <w:color w:val="FF0000"/>
          <w:sz w:val="27"/>
          <w:szCs w:val="27"/>
          <w:lang w:val="ru-RU" w:eastAsia="ru-RU"/>
        </w:rPr>
      </w:pPr>
    </w:p>
    <w:p w14:paraId="65EA9BF9" w14:textId="77777777" w:rsidR="00F37307" w:rsidRDefault="00F37307" w:rsidP="00F37307">
      <w:pPr>
        <w:shd w:val="clear" w:color="auto" w:fill="FFFFFF"/>
        <w:spacing w:after="150" w:line="234" w:lineRule="atLeast"/>
        <w:ind w:firstLine="709"/>
        <w:jc w:val="center"/>
        <w:rPr>
          <w:rFonts w:ascii="Arial" w:eastAsia="Times New Roman" w:hAnsi="Arial" w:cs="Arial"/>
          <w:color w:val="FF0000"/>
          <w:sz w:val="27"/>
          <w:szCs w:val="27"/>
          <w:lang w:val="ru-RU" w:eastAsia="ru-RU"/>
        </w:rPr>
      </w:pPr>
    </w:p>
    <w:p w14:paraId="746E8582" w14:textId="77777777" w:rsidR="00480BB2" w:rsidRDefault="00480BB2"/>
    <w:sectPr w:rsidR="0048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C2E05"/>
    <w:multiLevelType w:val="multilevel"/>
    <w:tmpl w:val="5B9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B6262"/>
    <w:multiLevelType w:val="multilevel"/>
    <w:tmpl w:val="116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52B7A"/>
    <w:multiLevelType w:val="multilevel"/>
    <w:tmpl w:val="24A4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F0C8A"/>
    <w:multiLevelType w:val="multilevel"/>
    <w:tmpl w:val="5560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57"/>
    <w:rsid w:val="00480BB2"/>
    <w:rsid w:val="009A0657"/>
    <w:rsid w:val="00EA65E6"/>
    <w:rsid w:val="00F3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51CE"/>
  <w15:chartTrackingRefBased/>
  <w15:docId w15:val="{1263BF76-2EED-47DB-BCA1-A18F4368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307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2023-01-09T08:44:00Z</dcterms:created>
  <dcterms:modified xsi:type="dcterms:W3CDTF">2023-01-09T08:44:00Z</dcterms:modified>
</cp:coreProperties>
</file>